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A0A3A7" w14:textId="77777777" w:rsidR="00110059" w:rsidRPr="00826CC1" w:rsidRDefault="00110059" w:rsidP="00110059">
      <w:pPr>
        <w:jc w:val="center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Лекция №</w:t>
      </w:r>
      <w:r>
        <w:rPr>
          <w:sz w:val="28"/>
          <w:szCs w:val="28"/>
          <w:lang w:val="kk-KZ"/>
        </w:rPr>
        <w:t xml:space="preserve"> 2</w:t>
      </w:r>
    </w:p>
    <w:p w14:paraId="5BB2F287" w14:textId="77777777" w:rsidR="00110059" w:rsidRPr="00826CC1" w:rsidRDefault="00110059" w:rsidP="00110059">
      <w:pPr>
        <w:jc w:val="center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Топырақтың құрамы, құрылымы мен текстурасы.</w:t>
      </w:r>
    </w:p>
    <w:p w14:paraId="7B0F17B8" w14:textId="77777777" w:rsidR="00110059" w:rsidRPr="00826CC1" w:rsidRDefault="00110059" w:rsidP="00110059">
      <w:pPr>
        <w:jc w:val="center"/>
        <w:rPr>
          <w:sz w:val="28"/>
          <w:szCs w:val="28"/>
          <w:lang w:val="kk-KZ"/>
        </w:rPr>
      </w:pPr>
    </w:p>
    <w:p w14:paraId="0D0DDAF1" w14:textId="77777777" w:rsidR="00110059" w:rsidRPr="00826CC1" w:rsidRDefault="00110059" w:rsidP="00110059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Негізгі ұғымдар мен анықтамалар.</w:t>
      </w:r>
    </w:p>
    <w:p w14:paraId="67951502" w14:textId="77777777" w:rsidR="00110059" w:rsidRPr="00826CC1" w:rsidRDefault="00110059" w:rsidP="00110059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Топырақ ұнтақтарының өлшемдері бойынша классификация.</w:t>
      </w:r>
    </w:p>
    <w:p w14:paraId="5D53D62D" w14:textId="77777777" w:rsidR="00110059" w:rsidRPr="00826CC1" w:rsidRDefault="00110059" w:rsidP="00110059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Ірі тасты және құмды топырақтардың түрлері.</w:t>
      </w:r>
    </w:p>
    <w:p w14:paraId="744C5E20" w14:textId="77777777" w:rsidR="00110059" w:rsidRPr="00826CC1" w:rsidRDefault="00110059" w:rsidP="00110059">
      <w:pPr>
        <w:rPr>
          <w:sz w:val="28"/>
          <w:szCs w:val="28"/>
          <w:lang w:val="kk-KZ"/>
        </w:rPr>
      </w:pPr>
    </w:p>
    <w:p w14:paraId="30C3F367" w14:textId="77777777" w:rsidR="00110059" w:rsidRPr="00826CC1" w:rsidRDefault="00110059" w:rsidP="00110059">
      <w:pPr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сұрақ </w:t>
      </w:r>
    </w:p>
    <w:p w14:paraId="685D80F8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</w:t>
      </w:r>
      <w:r w:rsidRPr="00826CC1">
        <w:rPr>
          <w:sz w:val="28"/>
          <w:szCs w:val="28"/>
          <w:lang w:val="kk-KZ"/>
        </w:rPr>
        <w:t xml:space="preserve"> – деген, ол құрылыста негіз ретінде, құрылғы орналасқан орта немесе құрылғыдағы материал ретінде қолданған кез келген тау жынысы.</w:t>
      </w:r>
    </w:p>
    <w:p w14:paraId="6629A007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Тау жынысы</w:t>
      </w:r>
      <w:r w:rsidRPr="00826CC1">
        <w:rPr>
          <w:sz w:val="28"/>
          <w:szCs w:val="28"/>
          <w:lang w:val="kk-KZ"/>
        </w:rPr>
        <w:t xml:space="preserve"> – деген, ол құрам мен құрылымды сипаттайтын минералдар жиынтығы.</w:t>
      </w:r>
    </w:p>
    <w:p w14:paraId="65ED28FF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Құрам</w:t>
      </w:r>
      <w:r w:rsidRPr="00826CC1">
        <w:rPr>
          <w:sz w:val="28"/>
          <w:szCs w:val="28"/>
          <w:lang w:val="kk-KZ"/>
        </w:rPr>
        <w:t xml:space="preserve"> – деген, ол жынысты құрайтын минералдар тізімі.</w:t>
      </w:r>
    </w:p>
    <w:p w14:paraId="564AB386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Құрылым</w:t>
      </w:r>
      <w:r w:rsidRPr="00826CC1">
        <w:rPr>
          <w:sz w:val="28"/>
          <w:szCs w:val="28"/>
          <w:lang w:val="kk-KZ"/>
        </w:rPr>
        <w:t xml:space="preserve"> – жыныстағы ұнтақтардың өлшемі, пішіні мен саналық қатынасы.</w:t>
      </w:r>
    </w:p>
    <w:p w14:paraId="0AD6034F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Текстура</w:t>
      </w:r>
      <w:r w:rsidRPr="00826CC1">
        <w:rPr>
          <w:sz w:val="28"/>
          <w:szCs w:val="28"/>
          <w:lang w:val="kk-KZ"/>
        </w:rPr>
        <w:t xml:space="preserve"> – деген, ол құрамды көрсететін  топырақ элементтерінің орналасуы.</w:t>
      </w:r>
    </w:p>
    <w:p w14:paraId="4F49A931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</w:t>
      </w:r>
    </w:p>
    <w:p w14:paraId="57EC9F2E" w14:textId="77777777" w:rsidR="00110059" w:rsidRPr="00826CC1" w:rsidRDefault="00110059" w:rsidP="00110059">
      <w:pPr>
        <w:ind w:left="360"/>
        <w:jc w:val="center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Жаратылысы бойынша топырақ келесі </w:t>
      </w:r>
      <w:proofErr w:type="spellStart"/>
      <w:r w:rsidRPr="00826CC1">
        <w:rPr>
          <w:b/>
          <w:sz w:val="28"/>
          <w:szCs w:val="28"/>
          <w:lang w:val="kk-KZ"/>
        </w:rPr>
        <w:t>тұрлерге</w:t>
      </w:r>
      <w:proofErr w:type="spellEnd"/>
      <w:r w:rsidRPr="00826CC1">
        <w:rPr>
          <w:b/>
          <w:sz w:val="28"/>
          <w:szCs w:val="28"/>
          <w:lang w:val="kk-KZ"/>
        </w:rPr>
        <w:t xml:space="preserve"> бөлінеді:</w:t>
      </w:r>
    </w:p>
    <w:p w14:paraId="2BA39482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3D850F2D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табиғи;</w:t>
      </w:r>
    </w:p>
    <w:p w14:paraId="34A403EB" w14:textId="77777777" w:rsidR="00110059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техногендік;</w:t>
      </w:r>
    </w:p>
    <w:p w14:paraId="13372EA8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4705A62B" w14:textId="77777777" w:rsidR="00110059" w:rsidRPr="00826CC1" w:rsidRDefault="00110059" w:rsidP="00110059">
      <w:pPr>
        <w:ind w:left="72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Табиғи топырақтардың түрлері:</w:t>
      </w:r>
    </w:p>
    <w:p w14:paraId="3EC48FDF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магмалық (вулкандық заттардың ақырын суығанынан пайда болады);</w:t>
      </w:r>
    </w:p>
    <w:p w14:paraId="15D02618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шөгінді (негізгі жыныстың </w:t>
      </w:r>
      <w:proofErr w:type="spellStart"/>
      <w:r w:rsidRPr="00826CC1">
        <w:rPr>
          <w:sz w:val="28"/>
          <w:szCs w:val="28"/>
          <w:lang w:val="kk-KZ"/>
        </w:rPr>
        <w:t>ұматылу</w:t>
      </w:r>
      <w:proofErr w:type="spellEnd"/>
      <w:r w:rsidRPr="00826CC1">
        <w:rPr>
          <w:sz w:val="28"/>
          <w:szCs w:val="28"/>
          <w:lang w:val="kk-KZ"/>
        </w:rPr>
        <w:t>, орнынан қозғалу және нығыздалуынан пайда болады);</w:t>
      </w:r>
    </w:p>
    <w:p w14:paraId="6D523684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826CC1">
        <w:rPr>
          <w:sz w:val="28"/>
          <w:szCs w:val="28"/>
          <w:lang w:val="kk-KZ"/>
        </w:rPr>
        <w:t>метаморфиялық</w:t>
      </w:r>
      <w:proofErr w:type="spellEnd"/>
      <w:r w:rsidRPr="00826CC1">
        <w:rPr>
          <w:sz w:val="28"/>
          <w:szCs w:val="28"/>
          <w:lang w:val="kk-KZ"/>
        </w:rPr>
        <w:t xml:space="preserve"> (жер астында пайда болады – мәрмәр, тақтатас, кварцит, гнейс).</w:t>
      </w:r>
    </w:p>
    <w:p w14:paraId="060250F4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21E862CE" w14:textId="77777777" w:rsidR="00110059" w:rsidRPr="00826CC1" w:rsidRDefault="00110059" w:rsidP="00110059">
      <w:pPr>
        <w:ind w:left="72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Құрылым арқылы топырақтың физикалық және механикалық қасиеттері анықталады, оны зерттейтін «топырақтану» атты инженерлік геологияның бөлігі.</w:t>
      </w:r>
    </w:p>
    <w:p w14:paraId="6B233B38" w14:textId="77777777" w:rsidR="00110059" w:rsidRPr="00826CC1" w:rsidRDefault="00110059" w:rsidP="00110059">
      <w:pPr>
        <w:ind w:left="72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</w:t>
      </w:r>
      <w:r w:rsidRPr="00826CC1">
        <w:rPr>
          <w:b/>
          <w:sz w:val="28"/>
          <w:szCs w:val="28"/>
          <w:lang w:val="kk-KZ"/>
        </w:rPr>
        <w:t>Топырақтану</w:t>
      </w:r>
      <w:r w:rsidRPr="00826CC1">
        <w:rPr>
          <w:sz w:val="28"/>
          <w:szCs w:val="28"/>
          <w:lang w:val="kk-KZ"/>
        </w:rPr>
        <w:t xml:space="preserve"> – деген, ол әр –түрлі топырақтың қасиеттерін зерттеу және құрылыстың әр-түрлерінде қолдануға топырақ беріктігін жақсарту және жоғарлату әдістерін өндеп зерттейтін ғылым.</w:t>
      </w:r>
    </w:p>
    <w:p w14:paraId="41A3D100" w14:textId="77777777" w:rsidR="00110059" w:rsidRPr="00826CC1" w:rsidRDefault="00110059" w:rsidP="00110059">
      <w:pPr>
        <w:ind w:left="720"/>
        <w:rPr>
          <w:sz w:val="28"/>
          <w:szCs w:val="28"/>
          <w:lang w:val="kk-KZ"/>
        </w:rPr>
      </w:pPr>
    </w:p>
    <w:p w14:paraId="4495B801" w14:textId="77777777" w:rsidR="00110059" w:rsidRPr="00826CC1" w:rsidRDefault="00110059" w:rsidP="00110059">
      <w:pPr>
        <w:ind w:left="72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физикалық жағынан 3 компоненттен тұрады:</w:t>
      </w:r>
    </w:p>
    <w:p w14:paraId="3EC0D162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қатты;</w:t>
      </w:r>
    </w:p>
    <w:p w14:paraId="062D8056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826CC1">
        <w:rPr>
          <w:sz w:val="28"/>
          <w:szCs w:val="28"/>
          <w:lang w:val="kk-KZ"/>
        </w:rPr>
        <w:t>сүйық</w:t>
      </w:r>
      <w:proofErr w:type="spellEnd"/>
      <w:r w:rsidRPr="00826CC1">
        <w:rPr>
          <w:sz w:val="28"/>
          <w:szCs w:val="28"/>
          <w:lang w:val="kk-KZ"/>
        </w:rPr>
        <w:t>;</w:t>
      </w:r>
    </w:p>
    <w:p w14:paraId="1AA10DA7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826CC1">
        <w:rPr>
          <w:sz w:val="28"/>
          <w:szCs w:val="28"/>
          <w:lang w:val="kk-KZ"/>
        </w:rPr>
        <w:t>газтүрлі</w:t>
      </w:r>
      <w:proofErr w:type="spellEnd"/>
      <w:r w:rsidRPr="00826CC1">
        <w:rPr>
          <w:sz w:val="28"/>
          <w:szCs w:val="28"/>
          <w:lang w:val="kk-KZ"/>
        </w:rPr>
        <w:t>.</w:t>
      </w:r>
    </w:p>
    <w:p w14:paraId="2F95922A" w14:textId="77777777" w:rsidR="00110059" w:rsidRDefault="00110059" w:rsidP="00110059">
      <w:pPr>
        <w:ind w:left="360"/>
        <w:rPr>
          <w:sz w:val="28"/>
          <w:szCs w:val="28"/>
          <w:lang w:val="kk-KZ"/>
        </w:rPr>
      </w:pPr>
    </w:p>
    <w:p w14:paraId="18152E93" w14:textId="77777777" w:rsidR="00110059" w:rsidRDefault="00110059" w:rsidP="00110059">
      <w:pPr>
        <w:ind w:left="360"/>
        <w:rPr>
          <w:sz w:val="28"/>
          <w:szCs w:val="28"/>
          <w:lang w:val="kk-KZ"/>
        </w:rPr>
      </w:pPr>
    </w:p>
    <w:p w14:paraId="7FA884A8" w14:textId="77777777" w:rsidR="00110059" w:rsidRDefault="00110059" w:rsidP="00110059">
      <w:pPr>
        <w:ind w:left="360"/>
        <w:rPr>
          <w:sz w:val="28"/>
          <w:szCs w:val="28"/>
          <w:lang w:val="kk-KZ"/>
        </w:rPr>
      </w:pPr>
    </w:p>
    <w:p w14:paraId="7EF61744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41E77DD2" w14:textId="77777777" w:rsidR="00110059" w:rsidRPr="00826CC1" w:rsidRDefault="00110059" w:rsidP="00110059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2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p w14:paraId="68D2AD57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Классификацияны </w:t>
      </w:r>
      <w:proofErr w:type="spellStart"/>
      <w:r w:rsidRPr="00826CC1">
        <w:rPr>
          <w:sz w:val="28"/>
          <w:szCs w:val="28"/>
          <w:lang w:val="kk-KZ"/>
        </w:rPr>
        <w:t>ынғайлату</w:t>
      </w:r>
      <w:proofErr w:type="spellEnd"/>
      <w:r w:rsidRPr="00826CC1">
        <w:rPr>
          <w:sz w:val="28"/>
          <w:szCs w:val="28"/>
          <w:lang w:val="kk-KZ"/>
        </w:rPr>
        <w:t xml:space="preserve"> үшін ірілігі бір – </w:t>
      </w:r>
      <w:proofErr w:type="spellStart"/>
      <w:r w:rsidRPr="00826CC1">
        <w:rPr>
          <w:sz w:val="28"/>
          <w:szCs w:val="28"/>
          <w:lang w:val="kk-KZ"/>
        </w:rPr>
        <w:t>келкі</w:t>
      </w:r>
      <w:proofErr w:type="spellEnd"/>
      <w:r w:rsidRPr="00826CC1">
        <w:rPr>
          <w:sz w:val="28"/>
          <w:szCs w:val="28"/>
          <w:lang w:val="kk-KZ"/>
        </w:rPr>
        <w:t xml:space="preserve"> ұнтақтарды (</w:t>
      </w:r>
      <w:proofErr w:type="spellStart"/>
      <w:r w:rsidRPr="00826CC1">
        <w:rPr>
          <w:sz w:val="28"/>
          <w:szCs w:val="28"/>
          <w:lang w:val="kk-KZ"/>
        </w:rPr>
        <w:t>гранулометриялық</w:t>
      </w:r>
      <w:proofErr w:type="spellEnd"/>
      <w:r w:rsidRPr="00826CC1">
        <w:rPr>
          <w:sz w:val="28"/>
          <w:szCs w:val="28"/>
          <w:lang w:val="kk-KZ"/>
        </w:rPr>
        <w:t xml:space="preserve"> фракция бойынша) белгілі топтарға біріктіріп, оларды келесі деп атайды.</w:t>
      </w:r>
    </w:p>
    <w:p w14:paraId="7550CA74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3773BAE7" w14:textId="77777777" w:rsidR="00110059" w:rsidRPr="00826CC1" w:rsidRDefault="00110059" w:rsidP="00110059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ұнтақтарының өлшемдері бойынша классификация.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485"/>
        <w:gridCol w:w="3010"/>
      </w:tblGrid>
      <w:tr w:rsidR="00110059" w:rsidRPr="00826CC1" w14:paraId="30F95241" w14:textId="77777777" w:rsidTr="0075507E">
        <w:tc>
          <w:tcPr>
            <w:tcW w:w="0" w:type="auto"/>
          </w:tcPr>
          <w:p w14:paraId="6DD6060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46B16F9D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 аты</w:t>
            </w:r>
          </w:p>
        </w:tc>
        <w:tc>
          <w:tcPr>
            <w:tcW w:w="0" w:type="auto"/>
          </w:tcPr>
          <w:p w14:paraId="2013C1A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 xml:space="preserve">Ұнтақтардың 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өлшемі,м</w:t>
            </w:r>
            <w:proofErr w:type="spellEnd"/>
          </w:p>
        </w:tc>
      </w:tr>
      <w:tr w:rsidR="00110059" w:rsidRPr="00826CC1" w14:paraId="6D641477" w14:textId="77777777" w:rsidTr="0075507E">
        <w:tc>
          <w:tcPr>
            <w:tcW w:w="0" w:type="auto"/>
          </w:tcPr>
          <w:p w14:paraId="67D543A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2"/>
          </w:tcPr>
          <w:p w14:paraId="7B906448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110059" w:rsidRPr="00826CC1" w14:paraId="1BD96C0D" w14:textId="77777777" w:rsidTr="0075507E">
        <w:tc>
          <w:tcPr>
            <w:tcW w:w="0" w:type="auto"/>
          </w:tcPr>
          <w:p w14:paraId="3372123E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A32957D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пен қойтас</w:t>
            </w:r>
          </w:p>
          <w:p w14:paraId="419DA26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 тас пен малтатас</w:t>
            </w:r>
          </w:p>
          <w:p w14:paraId="576BC93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 xml:space="preserve">Ұсақ тас пен 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шағылтас</w:t>
            </w:r>
            <w:proofErr w:type="spellEnd"/>
          </w:p>
        </w:tc>
        <w:tc>
          <w:tcPr>
            <w:tcW w:w="0" w:type="auto"/>
          </w:tcPr>
          <w:p w14:paraId="5D124819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жоғары</w:t>
            </w:r>
          </w:p>
          <w:p w14:paraId="2164C51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200 ... 10</w:t>
            </w:r>
          </w:p>
          <w:p w14:paraId="31EAE82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10 ... 2</w:t>
            </w:r>
          </w:p>
        </w:tc>
      </w:tr>
      <w:tr w:rsidR="00110059" w:rsidRPr="00826CC1" w14:paraId="28168254" w14:textId="77777777" w:rsidTr="0075507E">
        <w:tc>
          <w:tcPr>
            <w:tcW w:w="0" w:type="auto"/>
          </w:tcPr>
          <w:p w14:paraId="7F12EB9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2"/>
          </w:tcPr>
          <w:p w14:paraId="13E3E009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110059" w:rsidRPr="00826CC1" w14:paraId="75EA492C" w14:textId="77777777" w:rsidTr="0075507E">
        <w:tc>
          <w:tcPr>
            <w:tcW w:w="0" w:type="auto"/>
          </w:tcPr>
          <w:p w14:paraId="029287D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A711259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6ED9CDB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34B650E8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514AA354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proofErr w:type="spellStart"/>
            <w:r w:rsidRPr="00826CC1">
              <w:rPr>
                <w:sz w:val="28"/>
                <w:szCs w:val="28"/>
                <w:lang w:val="kk-KZ"/>
              </w:rPr>
              <w:t>Жінішке</w:t>
            </w:r>
            <w:proofErr w:type="spellEnd"/>
          </w:p>
        </w:tc>
        <w:tc>
          <w:tcPr>
            <w:tcW w:w="0" w:type="auto"/>
          </w:tcPr>
          <w:p w14:paraId="3768BF8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2 ... 0,5</w:t>
            </w:r>
          </w:p>
          <w:p w14:paraId="488995F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0,5 ... 0,25</w:t>
            </w:r>
          </w:p>
          <w:p w14:paraId="614ABD0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0,25 ... 0,10</w:t>
            </w:r>
          </w:p>
          <w:p w14:paraId="0B41C9E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0,10 ... 0,05</w:t>
            </w:r>
          </w:p>
        </w:tc>
      </w:tr>
      <w:tr w:rsidR="00110059" w:rsidRPr="00826CC1" w14:paraId="26750AE8" w14:textId="77777777" w:rsidTr="0075507E">
        <w:tc>
          <w:tcPr>
            <w:tcW w:w="0" w:type="auto"/>
          </w:tcPr>
          <w:p w14:paraId="38062308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gridSpan w:val="2"/>
          </w:tcPr>
          <w:p w14:paraId="5E7AC218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Балшықты</w:t>
            </w:r>
            <w:r>
              <w:rPr>
                <w:b/>
                <w:sz w:val="28"/>
                <w:szCs w:val="28"/>
                <w:lang w:val="kk-KZ"/>
              </w:rPr>
              <w:t xml:space="preserve"> (сазды)</w:t>
            </w:r>
          </w:p>
        </w:tc>
      </w:tr>
      <w:tr w:rsidR="00110059" w:rsidRPr="00826CC1" w14:paraId="0629F12D" w14:textId="77777777" w:rsidTr="0075507E">
        <w:tc>
          <w:tcPr>
            <w:tcW w:w="0" w:type="auto"/>
          </w:tcPr>
          <w:p w14:paraId="7330273E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195E61D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  <w:p w14:paraId="54DD74A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Балшықты</w:t>
            </w:r>
            <w:r>
              <w:rPr>
                <w:sz w:val="28"/>
                <w:szCs w:val="28"/>
                <w:lang w:val="kk-KZ"/>
              </w:rPr>
              <w:t>(сазды)</w:t>
            </w:r>
          </w:p>
        </w:tc>
        <w:tc>
          <w:tcPr>
            <w:tcW w:w="0" w:type="auto"/>
          </w:tcPr>
          <w:p w14:paraId="4ED170A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0,05 ... 0,005</w:t>
            </w:r>
          </w:p>
          <w:p w14:paraId="53DAA648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0,005  төмен</w:t>
            </w:r>
          </w:p>
        </w:tc>
      </w:tr>
    </w:tbl>
    <w:p w14:paraId="1215F6BC" w14:textId="77777777" w:rsidR="00110059" w:rsidRPr="00826CC1" w:rsidRDefault="00110059" w:rsidP="00110059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Саз топырақтар құрамындағы сазды ұнтақтар мөлшері бойынша бөлінеді:</w:t>
      </w:r>
    </w:p>
    <w:p w14:paraId="6FA7444A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7EF3BB59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3 ... 10% – құмайт;</w:t>
      </w:r>
    </w:p>
    <w:p w14:paraId="676737E5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10 ... 30% – саздақ;</w:t>
      </w:r>
    </w:p>
    <w:p w14:paraId="7DD8420D" w14:textId="77777777" w:rsidR="00110059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30% көп  - ба</w:t>
      </w:r>
      <w:r w:rsidRPr="00826CC1">
        <w:rPr>
          <w:sz w:val="28"/>
          <w:szCs w:val="28"/>
          <w:lang w:val="kk-KZ"/>
        </w:rPr>
        <w:t>лшық.</w:t>
      </w:r>
    </w:p>
    <w:p w14:paraId="6C6AE235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5B750443" w14:textId="77777777" w:rsidR="00110059" w:rsidRPr="00826CC1" w:rsidRDefault="00110059" w:rsidP="00110059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697"/>
        <w:gridCol w:w="2320"/>
        <w:gridCol w:w="2287"/>
      </w:tblGrid>
      <w:tr w:rsidR="00110059" w:rsidRPr="00826CC1" w14:paraId="5BEF3CAC" w14:textId="77777777" w:rsidTr="0075507E">
        <w:tc>
          <w:tcPr>
            <w:tcW w:w="0" w:type="auto"/>
          </w:tcPr>
          <w:p w14:paraId="333165A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0916171C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Топырақ түрлері</w:t>
            </w:r>
          </w:p>
        </w:tc>
        <w:tc>
          <w:tcPr>
            <w:tcW w:w="0" w:type="auto"/>
          </w:tcPr>
          <w:p w14:paraId="2F81335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 xml:space="preserve">Ұнтақ 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өлшемі,мм</w:t>
            </w:r>
            <w:proofErr w:type="spellEnd"/>
          </w:p>
        </w:tc>
        <w:tc>
          <w:tcPr>
            <w:tcW w:w="0" w:type="auto"/>
          </w:tcPr>
          <w:p w14:paraId="0A9A490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Ұнтақтардың, %</w:t>
            </w:r>
          </w:p>
        </w:tc>
      </w:tr>
      <w:tr w:rsidR="00110059" w:rsidRPr="00826CC1" w14:paraId="03383158" w14:textId="77777777" w:rsidTr="0075507E">
        <w:tc>
          <w:tcPr>
            <w:tcW w:w="0" w:type="auto"/>
          </w:tcPr>
          <w:p w14:paraId="03F76AC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3"/>
          </w:tcPr>
          <w:p w14:paraId="45C7208A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110059" w:rsidRPr="00826CC1" w14:paraId="734510FD" w14:textId="77777777" w:rsidTr="0075507E">
        <w:tc>
          <w:tcPr>
            <w:tcW w:w="0" w:type="auto"/>
          </w:tcPr>
          <w:p w14:paraId="1DC99CF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5A9778B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/қойтасты/</w:t>
            </w:r>
          </w:p>
          <w:p w14:paraId="7FFECBC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Қиыршықтасты /малтатасты/</w:t>
            </w:r>
          </w:p>
          <w:p w14:paraId="6CDDC16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Ұсақтасты /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шағылтасты</w:t>
            </w:r>
            <w:proofErr w:type="spellEnd"/>
            <w:r w:rsidRPr="00826CC1">
              <w:rPr>
                <w:sz w:val="28"/>
                <w:szCs w:val="28"/>
                <w:lang w:val="kk-KZ"/>
              </w:rPr>
              <w:t>/</w:t>
            </w:r>
          </w:p>
        </w:tc>
        <w:tc>
          <w:tcPr>
            <w:tcW w:w="0" w:type="auto"/>
          </w:tcPr>
          <w:p w14:paraId="12517A5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200</w:t>
            </w:r>
          </w:p>
          <w:p w14:paraId="5ACF211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10</w:t>
            </w:r>
          </w:p>
          <w:p w14:paraId="57344B43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0C382B2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61DB1FAC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2E5AFA6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</w:tc>
      </w:tr>
      <w:tr w:rsidR="00110059" w:rsidRPr="00826CC1" w14:paraId="5F6447FB" w14:textId="77777777" w:rsidTr="0075507E">
        <w:tc>
          <w:tcPr>
            <w:tcW w:w="0" w:type="auto"/>
          </w:tcPr>
          <w:p w14:paraId="3BA9B65E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3"/>
          </w:tcPr>
          <w:p w14:paraId="78C602BF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110059" w:rsidRPr="00826CC1" w14:paraId="05794064" w14:textId="77777777" w:rsidTr="0075507E">
        <w:tc>
          <w:tcPr>
            <w:tcW w:w="0" w:type="auto"/>
          </w:tcPr>
          <w:p w14:paraId="252A45EC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61C92B2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proofErr w:type="spellStart"/>
            <w:r w:rsidRPr="00826CC1">
              <w:rPr>
                <w:sz w:val="28"/>
                <w:szCs w:val="28"/>
                <w:lang w:val="kk-KZ"/>
              </w:rPr>
              <w:t>Шағылтасты</w:t>
            </w:r>
            <w:proofErr w:type="spellEnd"/>
          </w:p>
          <w:p w14:paraId="7D8853E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7207804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24D05EC9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68D113C4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</w:tc>
        <w:tc>
          <w:tcPr>
            <w:tcW w:w="0" w:type="auto"/>
          </w:tcPr>
          <w:p w14:paraId="37F042BC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  <w:p w14:paraId="173CFBC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0,5</w:t>
            </w:r>
          </w:p>
          <w:p w14:paraId="199457E4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0,25</w:t>
            </w:r>
          </w:p>
          <w:p w14:paraId="6AFC81B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  <w:p w14:paraId="7408688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0" w:type="auto"/>
          </w:tcPr>
          <w:p w14:paraId="019EB50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25</w:t>
            </w:r>
          </w:p>
          <w:p w14:paraId="409360A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70EFA65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34CDE58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 және жоғары</w:t>
            </w:r>
          </w:p>
          <w:p w14:paraId="59EA1D7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</w:t>
            </w:r>
          </w:p>
        </w:tc>
      </w:tr>
    </w:tbl>
    <w:p w14:paraId="17A7EDDC" w14:textId="77777777" w:rsidR="00110059" w:rsidRPr="00826CC1" w:rsidRDefault="00110059" w:rsidP="00110059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Геологиялық тарихы бойынша құмды әсіресе саз топырақтардың қалыптасуы  - салмақ өзгеріп нығыздалу немесе керісінше босау жағдайларынан өтеді.</w:t>
      </w:r>
    </w:p>
    <w:p w14:paraId="205CC6DF" w14:textId="77777777" w:rsidR="00110059" w:rsidRDefault="00110059" w:rsidP="00110059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Қазіргі кезде бірдей тереңдікте </w:t>
      </w:r>
      <w:r>
        <w:rPr>
          <w:sz w:val="28"/>
          <w:szCs w:val="28"/>
          <w:lang w:val="kk-KZ"/>
        </w:rPr>
        <w:t>заманауи</w:t>
      </w:r>
      <w:r w:rsidRPr="00826CC1">
        <w:rPr>
          <w:sz w:val="28"/>
          <w:szCs w:val="28"/>
          <w:lang w:val="kk-KZ"/>
        </w:rPr>
        <w:t xml:space="preserve"> борпылдақ түрлі және ежелгі нығыз топырақтар орналасуы мүмкін. </w:t>
      </w:r>
    </w:p>
    <w:p w14:paraId="22462A76" w14:textId="77777777" w:rsidR="00110059" w:rsidRPr="00826CC1" w:rsidRDefault="00110059" w:rsidP="00110059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3.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p w14:paraId="78D7B559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Классификацияны </w:t>
      </w:r>
      <w:proofErr w:type="spellStart"/>
      <w:r w:rsidRPr="00826CC1">
        <w:rPr>
          <w:sz w:val="28"/>
          <w:szCs w:val="28"/>
          <w:lang w:val="kk-KZ"/>
        </w:rPr>
        <w:t>ынғайлату</w:t>
      </w:r>
      <w:proofErr w:type="spellEnd"/>
      <w:r w:rsidRPr="00826CC1">
        <w:rPr>
          <w:sz w:val="28"/>
          <w:szCs w:val="28"/>
          <w:lang w:val="kk-KZ"/>
        </w:rPr>
        <w:t xml:space="preserve"> үшін ірілігі бір – </w:t>
      </w:r>
      <w:proofErr w:type="spellStart"/>
      <w:r w:rsidRPr="00826CC1">
        <w:rPr>
          <w:sz w:val="28"/>
          <w:szCs w:val="28"/>
          <w:lang w:val="kk-KZ"/>
        </w:rPr>
        <w:t>келкі</w:t>
      </w:r>
      <w:proofErr w:type="spellEnd"/>
      <w:r w:rsidRPr="00826CC1">
        <w:rPr>
          <w:sz w:val="28"/>
          <w:szCs w:val="28"/>
          <w:lang w:val="kk-KZ"/>
        </w:rPr>
        <w:t xml:space="preserve"> ұнтақтарды (</w:t>
      </w:r>
      <w:proofErr w:type="spellStart"/>
      <w:r w:rsidRPr="00826CC1">
        <w:rPr>
          <w:sz w:val="28"/>
          <w:szCs w:val="28"/>
          <w:lang w:val="kk-KZ"/>
        </w:rPr>
        <w:t>гранулометриялық</w:t>
      </w:r>
      <w:proofErr w:type="spellEnd"/>
      <w:r w:rsidRPr="00826CC1">
        <w:rPr>
          <w:sz w:val="28"/>
          <w:szCs w:val="28"/>
          <w:lang w:val="kk-KZ"/>
        </w:rPr>
        <w:t xml:space="preserve"> фракция бойынша) белгілі топтарға біріктіріп, оларды келесі деп атайды.</w:t>
      </w:r>
    </w:p>
    <w:p w14:paraId="0655184A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0991733A" w14:textId="77777777" w:rsidR="00110059" w:rsidRPr="00826CC1" w:rsidRDefault="00110059" w:rsidP="00110059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ұнтақтарының өлшемдері бойынша классификация.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485"/>
        <w:gridCol w:w="3010"/>
      </w:tblGrid>
      <w:tr w:rsidR="00110059" w:rsidRPr="00826CC1" w14:paraId="5A28CF45" w14:textId="77777777" w:rsidTr="0075507E">
        <w:tc>
          <w:tcPr>
            <w:tcW w:w="0" w:type="auto"/>
          </w:tcPr>
          <w:p w14:paraId="2BFE2F38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5166453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 аты</w:t>
            </w:r>
          </w:p>
        </w:tc>
        <w:tc>
          <w:tcPr>
            <w:tcW w:w="0" w:type="auto"/>
          </w:tcPr>
          <w:p w14:paraId="5B795E7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 xml:space="preserve">Ұнтақтардың 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өлшемі,м</w:t>
            </w:r>
            <w:proofErr w:type="spellEnd"/>
          </w:p>
        </w:tc>
      </w:tr>
      <w:tr w:rsidR="00110059" w:rsidRPr="00826CC1" w14:paraId="39BBD07D" w14:textId="77777777" w:rsidTr="0075507E">
        <w:tc>
          <w:tcPr>
            <w:tcW w:w="0" w:type="auto"/>
          </w:tcPr>
          <w:p w14:paraId="6AA46913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2"/>
          </w:tcPr>
          <w:p w14:paraId="405FE408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110059" w:rsidRPr="00826CC1" w14:paraId="5F7C7A6A" w14:textId="77777777" w:rsidTr="0075507E">
        <w:tc>
          <w:tcPr>
            <w:tcW w:w="0" w:type="auto"/>
          </w:tcPr>
          <w:p w14:paraId="753A0D1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F16439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пен қойтас</w:t>
            </w:r>
          </w:p>
          <w:p w14:paraId="242ADB5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 тас пен малтатас</w:t>
            </w:r>
          </w:p>
          <w:p w14:paraId="1B2D149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 xml:space="preserve">Ұсақ тас пен 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шағылтас</w:t>
            </w:r>
            <w:proofErr w:type="spellEnd"/>
          </w:p>
        </w:tc>
        <w:tc>
          <w:tcPr>
            <w:tcW w:w="0" w:type="auto"/>
          </w:tcPr>
          <w:p w14:paraId="2B7A932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жоғары</w:t>
            </w:r>
          </w:p>
          <w:p w14:paraId="186B496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200 ... 10</w:t>
            </w:r>
          </w:p>
          <w:p w14:paraId="66EAF9C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10 ... 2</w:t>
            </w:r>
          </w:p>
        </w:tc>
      </w:tr>
      <w:tr w:rsidR="00110059" w:rsidRPr="00826CC1" w14:paraId="32425E1C" w14:textId="77777777" w:rsidTr="0075507E">
        <w:tc>
          <w:tcPr>
            <w:tcW w:w="0" w:type="auto"/>
          </w:tcPr>
          <w:p w14:paraId="457126C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2"/>
          </w:tcPr>
          <w:p w14:paraId="20E953D9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110059" w:rsidRPr="00826CC1" w14:paraId="2794CE15" w14:textId="77777777" w:rsidTr="0075507E">
        <w:tc>
          <w:tcPr>
            <w:tcW w:w="0" w:type="auto"/>
          </w:tcPr>
          <w:p w14:paraId="37212D7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ED916A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3946CCE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6C2F714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731A06A3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proofErr w:type="spellStart"/>
            <w:r w:rsidRPr="00826CC1">
              <w:rPr>
                <w:sz w:val="28"/>
                <w:szCs w:val="28"/>
                <w:lang w:val="kk-KZ"/>
              </w:rPr>
              <w:t>Жінішке</w:t>
            </w:r>
            <w:proofErr w:type="spellEnd"/>
          </w:p>
        </w:tc>
        <w:tc>
          <w:tcPr>
            <w:tcW w:w="0" w:type="auto"/>
          </w:tcPr>
          <w:p w14:paraId="487D84A4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2 ... 0,5</w:t>
            </w:r>
          </w:p>
          <w:p w14:paraId="125650F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0,5 ... 0,25</w:t>
            </w:r>
          </w:p>
          <w:p w14:paraId="146BB3F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0,25 ... 0,10</w:t>
            </w:r>
          </w:p>
          <w:p w14:paraId="02E508F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0,10 ... 0,05</w:t>
            </w:r>
          </w:p>
        </w:tc>
      </w:tr>
      <w:tr w:rsidR="00110059" w:rsidRPr="00826CC1" w14:paraId="439DD203" w14:textId="77777777" w:rsidTr="0075507E">
        <w:tc>
          <w:tcPr>
            <w:tcW w:w="0" w:type="auto"/>
          </w:tcPr>
          <w:p w14:paraId="12B2CEE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gridSpan w:val="2"/>
          </w:tcPr>
          <w:p w14:paraId="70B750A6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Балшықты</w:t>
            </w:r>
          </w:p>
        </w:tc>
      </w:tr>
      <w:tr w:rsidR="00110059" w:rsidRPr="00826CC1" w14:paraId="7735A613" w14:textId="77777777" w:rsidTr="0075507E">
        <w:tc>
          <w:tcPr>
            <w:tcW w:w="0" w:type="auto"/>
          </w:tcPr>
          <w:p w14:paraId="188E9189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072037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  <w:p w14:paraId="20FAFB9E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Балшықты</w:t>
            </w:r>
          </w:p>
        </w:tc>
        <w:tc>
          <w:tcPr>
            <w:tcW w:w="0" w:type="auto"/>
          </w:tcPr>
          <w:p w14:paraId="57938FA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0,05 ... 0,005</w:t>
            </w:r>
          </w:p>
          <w:p w14:paraId="52FAB66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0,005  төмен</w:t>
            </w:r>
          </w:p>
        </w:tc>
      </w:tr>
    </w:tbl>
    <w:p w14:paraId="60311A5D" w14:textId="77777777" w:rsidR="00110059" w:rsidRPr="00826CC1" w:rsidRDefault="00110059" w:rsidP="00110059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Саз топырақтар құрамындағы сазды ұнтақтар мөлшері бойынша бөлінеді:</w:t>
      </w:r>
    </w:p>
    <w:p w14:paraId="56CD5E8A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1FB0BE89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3 ... 10% – құмайт;</w:t>
      </w:r>
    </w:p>
    <w:p w14:paraId="5A8A3E8C" w14:textId="77777777" w:rsidR="00110059" w:rsidRPr="00826CC1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10 ... 30% – саздақ;</w:t>
      </w:r>
    </w:p>
    <w:p w14:paraId="048E6438" w14:textId="77777777" w:rsidR="00110059" w:rsidRDefault="00110059" w:rsidP="00110059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30% көп  - ба</w:t>
      </w:r>
      <w:r w:rsidRPr="00826CC1">
        <w:rPr>
          <w:sz w:val="28"/>
          <w:szCs w:val="28"/>
          <w:lang w:val="kk-KZ"/>
        </w:rPr>
        <w:t>лшық.</w:t>
      </w:r>
    </w:p>
    <w:p w14:paraId="65A76646" w14:textId="77777777" w:rsidR="00110059" w:rsidRPr="00826CC1" w:rsidRDefault="00110059" w:rsidP="00110059">
      <w:pPr>
        <w:ind w:left="360"/>
        <w:rPr>
          <w:sz w:val="28"/>
          <w:szCs w:val="28"/>
          <w:lang w:val="kk-KZ"/>
        </w:rPr>
      </w:pPr>
    </w:p>
    <w:p w14:paraId="620B7287" w14:textId="77777777" w:rsidR="00110059" w:rsidRPr="00826CC1" w:rsidRDefault="00110059" w:rsidP="00110059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697"/>
        <w:gridCol w:w="2320"/>
        <w:gridCol w:w="2287"/>
      </w:tblGrid>
      <w:tr w:rsidR="00110059" w:rsidRPr="00826CC1" w14:paraId="456E781B" w14:textId="77777777" w:rsidTr="0075507E">
        <w:tc>
          <w:tcPr>
            <w:tcW w:w="0" w:type="auto"/>
          </w:tcPr>
          <w:p w14:paraId="6C35A2D8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60B537B2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Топырақ түрлері</w:t>
            </w:r>
          </w:p>
        </w:tc>
        <w:tc>
          <w:tcPr>
            <w:tcW w:w="0" w:type="auto"/>
          </w:tcPr>
          <w:p w14:paraId="232691FD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 xml:space="preserve">Ұнтақ 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өлшемі,мм</w:t>
            </w:r>
            <w:proofErr w:type="spellEnd"/>
          </w:p>
        </w:tc>
        <w:tc>
          <w:tcPr>
            <w:tcW w:w="0" w:type="auto"/>
          </w:tcPr>
          <w:p w14:paraId="19BB671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Ұнтақтардың, %</w:t>
            </w:r>
          </w:p>
        </w:tc>
      </w:tr>
      <w:tr w:rsidR="00110059" w:rsidRPr="00826CC1" w14:paraId="2DAC14D9" w14:textId="77777777" w:rsidTr="0075507E">
        <w:tc>
          <w:tcPr>
            <w:tcW w:w="0" w:type="auto"/>
          </w:tcPr>
          <w:p w14:paraId="3A0277B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3"/>
          </w:tcPr>
          <w:p w14:paraId="0BB80532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110059" w:rsidRPr="00826CC1" w14:paraId="3A1E540F" w14:textId="77777777" w:rsidTr="0075507E">
        <w:tc>
          <w:tcPr>
            <w:tcW w:w="0" w:type="auto"/>
          </w:tcPr>
          <w:p w14:paraId="3DA89FD3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9083713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/қойтасты/</w:t>
            </w:r>
          </w:p>
          <w:p w14:paraId="1B358A14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Қиыршықтасты /малтатасты/</w:t>
            </w:r>
          </w:p>
          <w:p w14:paraId="6FFEE14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Ұсақтасты /</w:t>
            </w:r>
            <w:proofErr w:type="spellStart"/>
            <w:r w:rsidRPr="00826CC1">
              <w:rPr>
                <w:sz w:val="28"/>
                <w:szCs w:val="28"/>
                <w:lang w:val="kk-KZ"/>
              </w:rPr>
              <w:t>шағылтасты</w:t>
            </w:r>
            <w:proofErr w:type="spellEnd"/>
            <w:r w:rsidRPr="00826CC1">
              <w:rPr>
                <w:sz w:val="28"/>
                <w:szCs w:val="28"/>
                <w:lang w:val="kk-KZ"/>
              </w:rPr>
              <w:t>/</w:t>
            </w:r>
          </w:p>
        </w:tc>
        <w:tc>
          <w:tcPr>
            <w:tcW w:w="0" w:type="auto"/>
          </w:tcPr>
          <w:p w14:paraId="2014591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200</w:t>
            </w:r>
          </w:p>
          <w:p w14:paraId="47AAEFDE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10</w:t>
            </w:r>
          </w:p>
          <w:p w14:paraId="03C1050C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1EEB585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5A8667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68705FF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</w:tc>
      </w:tr>
      <w:tr w:rsidR="00110059" w:rsidRPr="00826CC1" w14:paraId="7DC4DC96" w14:textId="77777777" w:rsidTr="0075507E">
        <w:tc>
          <w:tcPr>
            <w:tcW w:w="0" w:type="auto"/>
          </w:tcPr>
          <w:p w14:paraId="388B884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3"/>
          </w:tcPr>
          <w:p w14:paraId="5BF915C4" w14:textId="77777777" w:rsidR="00110059" w:rsidRPr="00826CC1" w:rsidRDefault="00110059" w:rsidP="0075507E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110059" w:rsidRPr="00826CC1" w14:paraId="3B010F1A" w14:textId="77777777" w:rsidTr="0075507E">
        <w:tc>
          <w:tcPr>
            <w:tcW w:w="0" w:type="auto"/>
          </w:tcPr>
          <w:p w14:paraId="044F654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74ECEECA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proofErr w:type="spellStart"/>
            <w:r w:rsidRPr="00826CC1">
              <w:rPr>
                <w:sz w:val="28"/>
                <w:szCs w:val="28"/>
                <w:lang w:val="kk-KZ"/>
              </w:rPr>
              <w:t>Шағылтасты</w:t>
            </w:r>
            <w:proofErr w:type="spellEnd"/>
          </w:p>
          <w:p w14:paraId="4091BCB6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3201596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78CE87BF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263A9C5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</w:tc>
        <w:tc>
          <w:tcPr>
            <w:tcW w:w="0" w:type="auto"/>
          </w:tcPr>
          <w:p w14:paraId="318D0D2D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  <w:p w14:paraId="0B3F4115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0,5</w:t>
            </w:r>
          </w:p>
          <w:p w14:paraId="14B06BEB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0,25</w:t>
            </w:r>
          </w:p>
          <w:p w14:paraId="4F28CD1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  <w:p w14:paraId="6B4FF5F1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0" w:type="auto"/>
          </w:tcPr>
          <w:p w14:paraId="759B068C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25</w:t>
            </w:r>
          </w:p>
          <w:p w14:paraId="57572D8E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67B94CD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0E084BC0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 және жоғары</w:t>
            </w:r>
          </w:p>
          <w:p w14:paraId="6F4EBEF7" w14:textId="77777777" w:rsidR="00110059" w:rsidRPr="00826CC1" w:rsidRDefault="00110059" w:rsidP="0075507E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</w:t>
            </w:r>
          </w:p>
        </w:tc>
      </w:tr>
    </w:tbl>
    <w:p w14:paraId="32AD3E93" w14:textId="77777777" w:rsidR="00110059" w:rsidRPr="00826CC1" w:rsidRDefault="00110059" w:rsidP="00110059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Геологиялық тарихы бойынша құмды әсіресе саз топырақтардың қалыптасуы  - салмақ өзгеріп нығыздалу немесе керісінше босау жағдайларынан өтеді.</w:t>
      </w:r>
    </w:p>
    <w:p w14:paraId="3B4656FC" w14:textId="77777777" w:rsidR="00110059" w:rsidRPr="00826CC1" w:rsidRDefault="00110059" w:rsidP="00110059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Қазіргі кезде бірдей тереңдікте </w:t>
      </w:r>
      <w:r>
        <w:rPr>
          <w:sz w:val="28"/>
          <w:szCs w:val="28"/>
          <w:lang w:val="kk-KZ"/>
        </w:rPr>
        <w:t>заманауи</w:t>
      </w:r>
      <w:r w:rsidRPr="00826CC1">
        <w:rPr>
          <w:sz w:val="28"/>
          <w:szCs w:val="28"/>
          <w:lang w:val="kk-KZ"/>
        </w:rPr>
        <w:t xml:space="preserve"> борпылдақ түрлі және ежелгі нығыз топырақтар орналасуы мүмкін. </w:t>
      </w:r>
    </w:p>
    <w:p w14:paraId="1483C343" w14:textId="77777777" w:rsidR="00110059" w:rsidRPr="00826CC1" w:rsidRDefault="00110059" w:rsidP="00110059">
      <w:pPr>
        <w:rPr>
          <w:sz w:val="28"/>
          <w:szCs w:val="28"/>
          <w:lang w:val="kk-KZ"/>
        </w:rPr>
      </w:pPr>
    </w:p>
    <w:p w14:paraId="7F0D98A9" w14:textId="77777777" w:rsidR="003F1EA7" w:rsidRPr="00110059" w:rsidRDefault="00110059">
      <w:pPr>
        <w:rPr>
          <w:lang w:val="kk-KZ"/>
        </w:rPr>
      </w:pPr>
      <w:bookmarkStart w:id="0" w:name="_GoBack"/>
      <w:bookmarkEnd w:id="0"/>
    </w:p>
    <w:sectPr w:rsidR="003F1EA7" w:rsidRPr="00110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D129E"/>
    <w:multiLevelType w:val="hybridMultilevel"/>
    <w:tmpl w:val="D44E59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896"/>
    <w:rsid w:val="00110059"/>
    <w:rsid w:val="00A55896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0D1F79-856F-4968-8826-2958FDE74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100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564</Words>
  <Characters>3220</Characters>
  <Application>Microsoft Office Word</Application>
  <DocSecurity>0</DocSecurity>
  <Lines>26</Lines>
  <Paragraphs>7</Paragraphs>
  <ScaleCrop>false</ScaleCrop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2020-06-21T04:36:00Z</dcterms:created>
  <dcterms:modified xsi:type="dcterms:W3CDTF">2020-06-21T04:36:00Z</dcterms:modified>
</cp:coreProperties>
</file>